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8C" w:rsidRPr="00DB4E37" w:rsidRDefault="00E148E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207760" cy="8524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6 физра 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7760" cy="852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8E5" w:rsidRDefault="00E148E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E148E5" w:rsidRDefault="00E148E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E148E5" w:rsidRDefault="00E148E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E148E5" w:rsidRDefault="00E148E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D403F6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9B558C">
      <w:pPr>
        <w:pageBreakBefore/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ab/>
      </w: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403F6" w:rsidRPr="002A75DF" w:rsidRDefault="00D403F6" w:rsidP="00D403F6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Pr="002369E2">
        <w:rPr>
          <w:rFonts w:eastAsia="Times New Roman" w:cs="Times New Roman"/>
          <w:kern w:val="0"/>
          <w:lang w:val="ru-RU" w:eastAsia="ru-RU" w:bidi="ar-SA"/>
        </w:rPr>
        <w:t>0</w:t>
      </w:r>
      <w:r>
        <w:rPr>
          <w:rFonts w:eastAsia="Times New Roman" w:cs="Times New Roman"/>
          <w:kern w:val="0"/>
          <w:lang w:val="ru-RU" w:eastAsia="ru-RU" w:bidi="ar-SA"/>
        </w:rPr>
        <w:t>6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культура» и входит в состав фонда оценочных средств программы подготовки </w:t>
      </w:r>
      <w:r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) по </w:t>
      </w:r>
      <w:r>
        <w:rPr>
          <w:rFonts w:eastAsia="Times New Roman" w:cs="Times New Roman"/>
          <w:kern w:val="0"/>
          <w:lang w:val="ru-RU" w:eastAsia="ru-RU" w:bidi="ar-SA"/>
        </w:rPr>
        <w:t>профессии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C42491">
        <w:rPr>
          <w:rFonts w:ascii="Times New Roman CYR" w:hAnsi="Times New Roman CYR" w:cs="Times New Roman CYR"/>
          <w:bCs/>
          <w:iCs/>
          <w:lang w:val="ru-RU"/>
        </w:rPr>
        <w:t>23.01.17 «Мастер по ремонту и обслуживанию автомобилей»</w:t>
      </w:r>
      <w:r w:rsidR="00577BCB">
        <w:rPr>
          <w:rFonts w:ascii="Times New Roman CYR" w:hAnsi="Times New Roman CYR" w:cs="Times New Roman CYR"/>
          <w:bCs/>
          <w:iCs/>
          <w:lang w:val="ru-RU"/>
        </w:rPr>
        <w:t xml:space="preserve">», </w:t>
      </w:r>
      <w:r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D403F6" w:rsidRDefault="00D403F6" w:rsidP="00D403F6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>
        <w:rPr>
          <w:rFonts w:eastAsia="Times New Roman" w:cs="Times New Roman"/>
          <w:kern w:val="0"/>
          <w:lang w:val="ru-RU" w:eastAsia="ru-RU" w:bidi="ar-SA"/>
        </w:rPr>
        <w:t>учебному предмету ОУП.06 Физическая культура.</w:t>
      </w:r>
    </w:p>
    <w:p w:rsidR="00D403F6" w:rsidRPr="00CA08EB" w:rsidRDefault="00D403F6" w:rsidP="00D403F6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:rsidR="00D403F6" w:rsidRPr="00DB4E37" w:rsidRDefault="00D403F6" w:rsidP="00D403F6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дифференцированного 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D403F6" w:rsidRDefault="00D403F6" w:rsidP="00D403F6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 w:rsidRPr="002E7655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>-оценочных средств включает тест</w:t>
      </w:r>
      <w:r w:rsidR="000E0EE6">
        <w:rPr>
          <w:rFonts w:eastAsia="Times New Roman" w:cs="Times New Roman"/>
          <w:kern w:val="0"/>
          <w:lang w:val="ru-RU" w:eastAsia="ru-RU" w:bidi="ar-SA"/>
        </w:rPr>
        <w:t xml:space="preserve"> и </w:t>
      </w:r>
      <w:r>
        <w:rPr>
          <w:rFonts w:eastAsia="Times New Roman" w:cs="Times New Roman"/>
          <w:kern w:val="0"/>
          <w:lang w:val="ru-RU" w:eastAsia="ru-RU" w:bidi="ar-SA"/>
        </w:rPr>
        <w:t>практическо</w:t>
      </w:r>
      <w:r w:rsidR="000E0EE6">
        <w:rPr>
          <w:rFonts w:eastAsia="Times New Roman" w:cs="Times New Roman"/>
          <w:kern w:val="0"/>
          <w:lang w:val="ru-RU" w:eastAsia="ru-RU" w:bidi="ar-SA"/>
        </w:rPr>
        <w:t xml:space="preserve">е </w:t>
      </w:r>
      <w:r>
        <w:rPr>
          <w:rFonts w:eastAsia="Times New Roman" w:cs="Times New Roman"/>
          <w:kern w:val="0"/>
          <w:lang w:val="ru-RU" w:eastAsia="ru-RU" w:bidi="ar-SA"/>
        </w:rPr>
        <w:t>задани</w:t>
      </w:r>
      <w:r w:rsidR="000E0EE6">
        <w:rPr>
          <w:rFonts w:eastAsia="Times New Roman" w:cs="Times New Roman"/>
          <w:kern w:val="0"/>
          <w:lang w:val="ru-RU" w:eastAsia="ru-RU" w:bidi="ar-SA"/>
        </w:rPr>
        <w:t>е (сдача нормативов)</w:t>
      </w:r>
      <w:r>
        <w:rPr>
          <w:rFonts w:eastAsia="Times New Roman" w:cs="Times New Roman"/>
          <w:kern w:val="0"/>
          <w:lang w:val="ru-RU" w:eastAsia="ru-RU" w:bidi="ar-SA"/>
        </w:rPr>
        <w:t xml:space="preserve">. </w:t>
      </w:r>
      <w:r>
        <w:rPr>
          <w:rFonts w:cs="Times New Roman"/>
          <w:lang w:val="ru-RU"/>
        </w:rPr>
        <w:t xml:space="preserve">Задания </w:t>
      </w:r>
      <w:r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>
        <w:rPr>
          <w:rFonts w:eastAsia="Times New Roman" w:cs="Times New Roman"/>
          <w:kern w:val="0"/>
          <w:lang w:val="ru-RU" w:eastAsia="ru-RU" w:bidi="ar-SA"/>
        </w:rPr>
        <w:t xml:space="preserve"> «ОУП.06 Физическая культура»</w:t>
      </w:r>
    </w:p>
    <w:p w:rsidR="009B558C" w:rsidRPr="002C2A90" w:rsidRDefault="009B558C" w:rsidP="002C2A90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9C632F" w:rsidRDefault="009C632F" w:rsidP="009C632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9C632F" w:rsidRDefault="009C632F" w:rsidP="009C632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403F6" w:rsidRPr="00CC3C94" w:rsidRDefault="00D403F6" w:rsidP="00D403F6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lastRenderedPageBreak/>
        <w:t>КОНТРОЛЬ И ОЦЕНКА РЕЗУЛЬТАТОВ ОСВОЕНИЯ УЧЕБНО</w:t>
      </w:r>
      <w:r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D403F6" w:rsidRPr="00CC3C94" w:rsidRDefault="00D403F6" w:rsidP="00D403F6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>ОУП.06 Физическая культура</w:t>
      </w:r>
      <w:r w:rsidRPr="00CC3C94">
        <w:rPr>
          <w:b/>
          <w:bCs/>
          <w:szCs w:val="28"/>
        </w:rPr>
        <w:t xml:space="preserve"> </w:t>
      </w:r>
    </w:p>
    <w:p w:rsidR="00D403F6" w:rsidRPr="00CC3C94" w:rsidRDefault="00D403F6" w:rsidP="00D403F6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D403F6" w:rsidRPr="00CC3C94" w:rsidRDefault="00D403F6" w:rsidP="00D403F6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Pr="00CC3C94">
        <w:rPr>
          <w:szCs w:val="28"/>
        </w:rPr>
        <w:t>Контроль и оценка результатов освоения учебной дисциплины</w:t>
      </w:r>
      <w:r w:rsidRPr="00CC3C94">
        <w:rPr>
          <w:szCs w:val="28"/>
          <w:lang w:val="ru-RU"/>
        </w:rPr>
        <w:t xml:space="preserve"> </w:t>
      </w:r>
      <w:r w:rsidRPr="00CC3C94">
        <w:rPr>
          <w:szCs w:val="28"/>
        </w:rPr>
        <w:t>осуществляется преподавателем в процессе проведения практических занятий</w:t>
      </w:r>
      <w:r w:rsidRPr="00CC3C94">
        <w:rPr>
          <w:szCs w:val="28"/>
          <w:lang w:val="ru-RU"/>
        </w:rPr>
        <w:t>.</w:t>
      </w:r>
    </w:p>
    <w:p w:rsidR="00AB2B9F" w:rsidRPr="005026F0" w:rsidRDefault="00E148E5" w:rsidP="00AB2B9F">
      <w:pPr>
        <w:spacing w:line="20" w:lineRule="exact"/>
      </w:pPr>
      <w:r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55"/>
      </w:tblGrid>
      <w:tr w:rsidR="008F1DC2" w:rsidRPr="005026F0" w:rsidTr="008F1DC2">
        <w:trPr>
          <w:trHeight w:val="306"/>
        </w:trPr>
        <w:tc>
          <w:tcPr>
            <w:tcW w:w="4825" w:type="dxa"/>
            <w:vAlign w:val="bottom"/>
          </w:tcPr>
          <w:p w:rsidR="008F1DC2" w:rsidRPr="005026F0" w:rsidRDefault="008F1DC2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/>
          <w:p w:rsidR="008F1DC2" w:rsidRPr="004D6CB9" w:rsidRDefault="008F1DC2" w:rsidP="000E0EE6"/>
          <w:p w:rsidR="008F1DC2" w:rsidRPr="004D6CB9" w:rsidRDefault="008F1DC2" w:rsidP="000E0EE6"/>
          <w:p w:rsidR="008F1DC2" w:rsidRPr="004D6CB9" w:rsidRDefault="008F1DC2" w:rsidP="000E0EE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F1DC2" w:rsidRPr="005026F0" w:rsidTr="008F1DC2">
        <w:trPr>
          <w:trHeight w:val="308"/>
        </w:trPr>
        <w:tc>
          <w:tcPr>
            <w:tcW w:w="4825" w:type="dxa"/>
            <w:vAlign w:val="bottom"/>
          </w:tcPr>
          <w:p w:rsidR="008F1DC2" w:rsidRPr="00C05761" w:rsidRDefault="008F1DC2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/>
        </w:tc>
      </w:tr>
      <w:tr w:rsidR="008F1DC2" w:rsidRPr="005026F0" w:rsidTr="008F1DC2">
        <w:trPr>
          <w:trHeight w:val="364"/>
        </w:trPr>
        <w:tc>
          <w:tcPr>
            <w:tcW w:w="4825" w:type="dxa"/>
            <w:vAlign w:val="bottom"/>
          </w:tcPr>
          <w:p w:rsidR="008F1DC2" w:rsidRPr="005026F0" w:rsidRDefault="008F1DC2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>
            <w:pPr>
              <w:jc w:val="both"/>
              <w:rPr>
                <w:sz w:val="28"/>
                <w:szCs w:val="28"/>
              </w:rPr>
            </w:pPr>
          </w:p>
        </w:tc>
      </w:tr>
      <w:tr w:rsidR="008F1DC2" w:rsidRPr="005026F0" w:rsidTr="008F1DC2">
        <w:trPr>
          <w:trHeight w:val="325"/>
        </w:trPr>
        <w:tc>
          <w:tcPr>
            <w:tcW w:w="4825" w:type="dxa"/>
            <w:vAlign w:val="bottom"/>
          </w:tcPr>
          <w:p w:rsidR="008F1DC2" w:rsidRPr="005026F0" w:rsidRDefault="008F1DC2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>
            <w:pPr>
              <w:jc w:val="both"/>
              <w:rPr>
                <w:sz w:val="28"/>
                <w:szCs w:val="28"/>
              </w:rPr>
            </w:pPr>
          </w:p>
        </w:tc>
      </w:tr>
      <w:tr w:rsidR="008F1DC2" w:rsidRPr="005026F0" w:rsidTr="008F1DC2">
        <w:trPr>
          <w:trHeight w:val="325"/>
        </w:trPr>
        <w:tc>
          <w:tcPr>
            <w:tcW w:w="4825" w:type="dxa"/>
            <w:vAlign w:val="bottom"/>
          </w:tcPr>
          <w:p w:rsidR="008F1DC2" w:rsidRPr="00C05761" w:rsidRDefault="008F1DC2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>
            <w:pPr>
              <w:jc w:val="both"/>
              <w:rPr>
                <w:sz w:val="28"/>
                <w:szCs w:val="28"/>
              </w:rPr>
            </w:pP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lastRenderedPageBreak/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lastRenderedPageBreak/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lastRenderedPageBreak/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</w:t>
            </w:r>
            <w:r w:rsidRPr="00D134DF">
              <w:lastRenderedPageBreak/>
              <w:t xml:space="preserve">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>-участие в Всероссийском Физкультурно-спортивном комплексе ГТО. -способность организовать и провести игру, соревнование между студентами группы. -</w:t>
            </w:r>
            <w:r w:rsidRPr="00D134DF">
              <w:lastRenderedPageBreak/>
              <w:t xml:space="preserve">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lastRenderedPageBreak/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B17BA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403F6" w:rsidRDefault="00D403F6" w:rsidP="00D403F6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lastRenderedPageBreak/>
        <w:t xml:space="preserve">Знания и умения, формируемые в рамках 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изучения учебного предмета ОУП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>. 0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6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культура, направлены на формирование общих компетенций:</w:t>
      </w:r>
    </w:p>
    <w:p w:rsidR="00D403F6" w:rsidRPr="007D3853" w:rsidRDefault="00D403F6" w:rsidP="00D403F6">
      <w:pPr>
        <w:widowControl/>
        <w:suppressAutoHyphens w:val="0"/>
        <w:ind w:right="-5" w:firstLine="706"/>
        <w:jc w:val="both"/>
        <w:textAlignment w:val="auto"/>
        <w:rPr>
          <w:rStyle w:val="FontStyle44"/>
          <w:b/>
          <w:sz w:val="24"/>
          <w:szCs w:val="28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157"/>
      </w:tblGrid>
      <w:tr w:rsidR="00C42491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right="-42"/>
              <w:jc w:val="center"/>
              <w:rPr>
                <w:rFonts w:cs="Times New Roman"/>
              </w:rPr>
            </w:pPr>
            <w:r w:rsidRPr="00DA3D13">
              <w:rPr>
                <w:rFonts w:cs="Times New Roman"/>
                <w:iCs/>
              </w:rPr>
              <w:t>ОК 01</w:t>
            </w:r>
          </w:p>
        </w:tc>
        <w:tc>
          <w:tcPr>
            <w:tcW w:w="8157" w:type="dxa"/>
            <w:vMerge w:val="restart"/>
          </w:tcPr>
          <w:p w:rsidR="00C42491" w:rsidRPr="00414C20" w:rsidRDefault="00C42491" w:rsidP="00534D53">
            <w:pPr>
              <w:rPr>
                <w:rFonts w:cs="Times New Roman"/>
                <w:b/>
                <w:iCs/>
              </w:rPr>
            </w:pPr>
            <w:r w:rsidRPr="00414C20">
              <w:rPr>
                <w:rFonts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42491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414C20" w:rsidRDefault="00C42491" w:rsidP="00534D53">
            <w:pPr>
              <w:rPr>
                <w:rFonts w:cs="Times New Roman"/>
                <w:iCs/>
              </w:rPr>
            </w:pPr>
          </w:p>
        </w:tc>
      </w:tr>
      <w:tr w:rsidR="00C42491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02</w:t>
            </w:r>
          </w:p>
        </w:tc>
        <w:tc>
          <w:tcPr>
            <w:tcW w:w="8157" w:type="dxa"/>
            <w:vMerge w:val="restart"/>
          </w:tcPr>
          <w:p w:rsidR="00C42491" w:rsidRPr="00414C20" w:rsidRDefault="00C42491" w:rsidP="00534D53">
            <w:pPr>
              <w:rPr>
                <w:rFonts w:cs="Times New Roman"/>
                <w:iCs/>
              </w:rPr>
            </w:pPr>
            <w:r w:rsidRPr="00414C20">
              <w:rPr>
                <w:rFonts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42491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414C20" w:rsidRDefault="00C42491" w:rsidP="00534D53">
            <w:pPr>
              <w:jc w:val="both"/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03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Планировать и реализовывать собственное професс</w:t>
            </w:r>
            <w:r>
              <w:rPr>
                <w:rFonts w:cs="Times New Roman"/>
              </w:rPr>
              <w:t>иональное и личностное развитие</w:t>
            </w: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F60A2C" w:rsidRDefault="00C42491" w:rsidP="00534D53">
            <w:pPr>
              <w:jc w:val="both"/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04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Работать в коллективе и команде, эффективно взаимодействовать с кол</w:t>
            </w:r>
            <w:r>
              <w:rPr>
                <w:rFonts w:cs="Times New Roman"/>
              </w:rPr>
              <w:t>легами, руководством, клиентами</w:t>
            </w: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F60A2C" w:rsidRDefault="00C42491" w:rsidP="00534D53">
            <w:pPr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05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Осуществлять устную и письменную коммуникацию на государственном языке с учетом особенностей соци</w:t>
            </w:r>
            <w:r>
              <w:rPr>
                <w:rFonts w:cs="Times New Roman"/>
              </w:rPr>
              <w:t>ального и культурного контекста</w:t>
            </w: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F60A2C" w:rsidRDefault="00C42491" w:rsidP="00534D53">
            <w:pPr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06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Проявлять гражданско-патриотическую позицию, демонстрировать осознанное поведение на основе</w:t>
            </w:r>
            <w:r>
              <w:rPr>
                <w:rFonts w:cs="Times New Roman"/>
              </w:rPr>
              <w:t xml:space="preserve"> традиционных общечеловеческих ценностей, применять стандарты антикорупционного поведения</w:t>
            </w: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F60A2C" w:rsidRDefault="00C42491" w:rsidP="00534D53">
            <w:pPr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07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cs="Times New Roman"/>
              </w:rPr>
              <w:t>вовать в чрезвычайных ситуациях</w:t>
            </w: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F60A2C" w:rsidRDefault="00C42491" w:rsidP="00534D53">
            <w:pPr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08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rFonts w:cs="Times New Roman"/>
              </w:rPr>
              <w:t xml:space="preserve">деятельности и поддержания </w:t>
            </w:r>
            <w:r w:rsidRPr="00F60A2C">
              <w:rPr>
                <w:rFonts w:cs="Times New Roman"/>
              </w:rPr>
              <w:t>необходимого уро</w:t>
            </w:r>
            <w:r>
              <w:rPr>
                <w:rFonts w:cs="Times New Roman"/>
              </w:rPr>
              <w:t>вня физической подготовленности</w:t>
            </w: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F60A2C" w:rsidRDefault="00C42491" w:rsidP="00534D53">
            <w:pPr>
              <w:jc w:val="both"/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09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F60A2C" w:rsidRDefault="00C42491" w:rsidP="00534D53">
            <w:pPr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10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cs="Times New Roman"/>
              </w:rPr>
              <w:t>ах.</w:t>
            </w:r>
          </w:p>
        </w:tc>
      </w:tr>
      <w:tr w:rsidR="00C42491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C42491" w:rsidRPr="00414C20" w:rsidRDefault="00C42491" w:rsidP="00534D53">
            <w:pPr>
              <w:rPr>
                <w:rFonts w:cs="Times New Roman"/>
              </w:rPr>
            </w:pPr>
          </w:p>
        </w:tc>
      </w:tr>
      <w:tr w:rsidR="00C42491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C42491" w:rsidRPr="00DA3D13" w:rsidRDefault="00C42491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11</w:t>
            </w:r>
          </w:p>
        </w:tc>
        <w:tc>
          <w:tcPr>
            <w:tcW w:w="8157" w:type="dxa"/>
            <w:vMerge w:val="restart"/>
          </w:tcPr>
          <w:p w:rsidR="00C42491" w:rsidRPr="00F60A2C" w:rsidRDefault="00C42491" w:rsidP="00534D53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C42491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C42491" w:rsidRPr="006F5FDD" w:rsidRDefault="00C42491" w:rsidP="00534D53">
            <w:pPr>
              <w:ind w:left="113" w:right="-42"/>
              <w:jc w:val="center"/>
              <w:rPr>
                <w:rFonts w:cs="Times New Roman"/>
                <w:b/>
                <w:iCs/>
              </w:rPr>
            </w:pPr>
          </w:p>
        </w:tc>
        <w:tc>
          <w:tcPr>
            <w:tcW w:w="8157" w:type="dxa"/>
            <w:vMerge/>
          </w:tcPr>
          <w:p w:rsidR="00C42491" w:rsidRPr="00414C20" w:rsidRDefault="00C42491" w:rsidP="00534D53">
            <w:pPr>
              <w:jc w:val="both"/>
              <w:rPr>
                <w:rFonts w:cs="Times New Roman"/>
              </w:rPr>
            </w:pPr>
          </w:p>
        </w:tc>
      </w:tr>
    </w:tbl>
    <w:p w:rsidR="00D403F6" w:rsidRDefault="00D403F6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C42491" w:rsidRPr="00895CEB" w:rsidRDefault="00C42491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403F6" w:rsidRDefault="00D403F6" w:rsidP="00D403F6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>ельным результатам учебного предмета ОУП.06 Физическая культура</w:t>
      </w:r>
    </w:p>
    <w:p w:rsidR="00C42491" w:rsidRDefault="00C42491" w:rsidP="00D403F6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1134"/>
        <w:gridCol w:w="1134"/>
        <w:gridCol w:w="1134"/>
      </w:tblGrid>
      <w:tr w:rsidR="00DE720E" w:rsidRPr="00927E66" w:rsidTr="0008158A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C42491" w:rsidRDefault="00C42491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0E0EE6" w:rsidRPr="00BC0044" w:rsidRDefault="000E0EE6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r w:rsidRPr="00BC0044">
        <w:rPr>
          <w:b/>
          <w:lang w:eastAsia="ar-SA"/>
        </w:rPr>
        <w:lastRenderedPageBreak/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0E0EE6" w:rsidRPr="00BC0044" w:rsidRDefault="000E0EE6" w:rsidP="000E0EE6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BC0044">
        <w:rPr>
          <w:b/>
          <w:lang w:eastAsia="ar-SA"/>
        </w:rPr>
        <w:t>ПО УЧЕБНОМУ ПРЕДМЕТУ ОУП</w:t>
      </w:r>
      <w:r>
        <w:rPr>
          <w:b/>
          <w:lang w:eastAsia="ar-SA"/>
        </w:rPr>
        <w:t>.</w:t>
      </w:r>
      <w:r w:rsidRPr="00BC0044">
        <w:rPr>
          <w:b/>
          <w:lang w:eastAsia="ar-SA"/>
        </w:rPr>
        <w:t>0</w:t>
      </w:r>
      <w:r>
        <w:rPr>
          <w:b/>
          <w:lang w:val="ru-RU" w:eastAsia="ar-SA"/>
        </w:rPr>
        <w:t xml:space="preserve">6 </w:t>
      </w:r>
      <w:r w:rsidRPr="00BC0044">
        <w:rPr>
          <w:b/>
          <w:lang w:eastAsia="ar-SA"/>
        </w:rPr>
        <w:t>«</w:t>
      </w:r>
      <w:r>
        <w:rPr>
          <w:b/>
          <w:lang w:val="ru-RU" w:eastAsia="ar-SA"/>
        </w:rPr>
        <w:t>ФИЗИЧЕСКАЯ КУЛЬТУРА</w:t>
      </w:r>
      <w:r w:rsidRPr="00BC0044">
        <w:rPr>
          <w:b/>
          <w:lang w:eastAsia="ar-SA"/>
        </w:rPr>
        <w:t xml:space="preserve">» </w:t>
      </w:r>
    </w:p>
    <w:p w:rsidR="000E0EE6" w:rsidRPr="00BC0044" w:rsidRDefault="000E0EE6" w:rsidP="000E0EE6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0E0EE6" w:rsidRPr="00C42491" w:rsidRDefault="00C42491" w:rsidP="000E0EE6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  <w:r>
        <w:rPr>
          <w:b/>
          <w:bCs/>
          <w:iCs/>
          <w:color w:val="000000"/>
          <w:lang w:val="ru-RU"/>
        </w:rPr>
        <w:t>23.01.17 МАСТЕР ПО РЕМОНТУ И ОБСЛУЖИВАНИЮ АВТОМОБИЛЕЙ</w:t>
      </w:r>
    </w:p>
    <w:p w:rsidR="00577BCB" w:rsidRPr="00577BCB" w:rsidRDefault="00577BCB" w:rsidP="000E0EE6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Величина нагрузки физических упражнений обусловлена...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Главной причиной нарушения осанки является... 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Соблюдение режима дня способствует укреплению здоровья, потому что...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Под силой как физическим качеством понимается: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Под быстротой как физическим качеством понимается: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При самостоятельных занятиях основным методом контроля физической нагрузкой Отсутствие разминки перед занятиями физической культурой, часто приводит к: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Укажите, последовательность   упражнений   предпочтительную   для   утренней гигиенической гимнастики: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Отметьте, что определяет техника безопасности: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Укажите нормальные показатели пульса здорового человека в покое: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Регулярное занятие физической культурой и спортом, правильное распределение 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Привычно правильное положение тела в покое и в движении, это: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Способность человека выполнять упражнения с большой амплитудой это: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Способность   быстро усваивать   сложнокоординационные, точные движения   и перестраивать свою деятельность в зависимости от условий это: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Назовите основные физические качества человека: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Назовите элементы здорового образа жизни: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Укажите, что понимается под закаливанием: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Страховка при занятиях физической культурой, обеспечивает: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Назовите вид спорта, который обеспечивает наибольший эффект для развития гибкости: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Отметьте вид спорта, который обеспечивает наибольший эффект для развития координационных способностей: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Здоровый образ жизни - это способ жизнедеятельности направленный на ...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Правильное дыхание характеризуется: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Соблюдение режима дня способствует укрепление здоровья, потому что....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Профилактика нарушений осанки осуществляется с помощью...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Укажите, последовательность упражнений предпочтительную для </w:t>
      </w:r>
      <w:r>
        <w:rPr>
          <w:rFonts w:cs="Times New Roman"/>
          <w:szCs w:val="28"/>
        </w:rPr>
        <w:t>физкультурной минутки или паузы.</w:t>
      </w:r>
    </w:p>
    <w:p w:rsidR="000E0EE6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может являться причиной травматизма во время занятий на гимнастических снарядах?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следует рассматривать здоровый образ жизни?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плохая осанка?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Какова цель утренней гимнастики?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правильно дышать при длительной нагрузке высокой интенсивности?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главное назначение спортивной одежды?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можно рекомендовать для профилактики проявления избыточного веса?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Отказаться от каких привычек требуется при увлечении каким-либо видом спорта?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измеряется жизненная емкость легких?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систематическое применение закаливающих процедур?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 заключается </w:t>
      </w:r>
      <w:r>
        <w:rPr>
          <w:rFonts w:ascii="Times New Roman" w:hAnsi="Times New Roman"/>
          <w:sz w:val="24"/>
          <w:szCs w:val="24"/>
        </w:rPr>
        <w:t>первая помощь при кровотечении?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 является объективным показателем состояния здоровья?</w:t>
      </w:r>
    </w:p>
    <w:p w:rsidR="000E0EE6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рекомендуется делать при появлении жажды?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При каких условиях особенно хорошо развивается тактическое мышление?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происходит с воздухом при попадании его в верхние дыхательные пути?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норму частоты сердечных сокращений (ЧСС) в покое у здорового нетренированного человека.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lastRenderedPageBreak/>
        <w:t>В каком году Олимпийские игры проводились в нашей стране?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Кто предложил первый текст Олимпийской клятвы спортсменов?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наиболее достоверную форму определения реакции организма на физическую нагрузку: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Выделите, пожалуйста, самый благоприятный период развития силы у юношей.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Девиз Олимпийского движения «Быстрее, выше, сильнее!» является еще и девизом федерации: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Назовите вид спорта, который первым вошел в программу Олимпийских игр.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 диаметр баскетбольного кольца?</w:t>
      </w:r>
    </w:p>
    <w:p w:rsidR="000E0EE6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Общая физическая подготовка – это: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Оздоровительные задачи в процессе физического воспитания решаются на основе…</w:t>
      </w:r>
    </w:p>
    <w:p w:rsidR="000E0EE6" w:rsidRDefault="000E0EE6" w:rsidP="000E0EE6">
      <w:pPr>
        <w:jc w:val="right"/>
        <w:rPr>
          <w:rFonts w:cs="Times New Roman"/>
          <w:b/>
          <w:sz w:val="28"/>
          <w:szCs w:val="28"/>
        </w:rPr>
      </w:pPr>
    </w:p>
    <w:p w:rsidR="000E0EE6" w:rsidRPr="00015AFC" w:rsidRDefault="000E0EE6" w:rsidP="000E0EE6">
      <w:pPr>
        <w:rPr>
          <w:rFonts w:cs="Times New Roman"/>
          <w:szCs w:val="28"/>
        </w:rPr>
      </w:pPr>
    </w:p>
    <w:p w:rsidR="00916EA1" w:rsidRPr="000E0EE6" w:rsidRDefault="00916EA1" w:rsidP="00DE720E">
      <w:pPr>
        <w:jc w:val="center"/>
      </w:pPr>
    </w:p>
    <w:p w:rsidR="00916EA1" w:rsidRDefault="00916EA1" w:rsidP="00DE720E">
      <w:pPr>
        <w:jc w:val="center"/>
        <w:rPr>
          <w:lang w:val="ru-RU"/>
        </w:rPr>
      </w:pPr>
    </w:p>
    <w:p w:rsidR="00C97F9C" w:rsidRPr="000E0EE6" w:rsidRDefault="00C97F9C" w:rsidP="00DE720E">
      <w:pPr>
        <w:jc w:val="center"/>
        <w:rPr>
          <w:lang w:val="ru-RU"/>
        </w:rPr>
      </w:pPr>
    </w:p>
    <w:p w:rsidR="00EA3B36" w:rsidRDefault="00EA3B3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Pr="000E0EE6" w:rsidRDefault="000E0EE6" w:rsidP="000E0EE6">
      <w:pPr>
        <w:jc w:val="center"/>
        <w:rPr>
          <w:rFonts w:cs="Times New Roman"/>
          <w:b/>
          <w:szCs w:val="28"/>
          <w:lang w:val="ru-RU"/>
        </w:rPr>
      </w:pPr>
      <w:r w:rsidRPr="000E0EE6">
        <w:rPr>
          <w:rFonts w:cs="Times New Roman"/>
          <w:b/>
          <w:szCs w:val="28"/>
          <w:lang w:val="ru-RU"/>
        </w:rPr>
        <w:lastRenderedPageBreak/>
        <w:t>ДЕМОНСТРАЦИОННЫЙ ВАРИАНТ</w:t>
      </w:r>
    </w:p>
    <w:p w:rsidR="000E0EE6" w:rsidRPr="000E0EE6" w:rsidRDefault="000E0EE6" w:rsidP="000E0EE6">
      <w:pPr>
        <w:jc w:val="center"/>
        <w:rPr>
          <w:rFonts w:cs="Times New Roman"/>
          <w:b/>
          <w:szCs w:val="28"/>
          <w:lang w:val="ru-RU"/>
        </w:rPr>
      </w:pPr>
    </w:p>
    <w:p w:rsidR="000E0EE6" w:rsidRPr="000E0EE6" w:rsidRDefault="000E0EE6" w:rsidP="000E0EE6">
      <w:pPr>
        <w:jc w:val="both"/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Набор для испытуемого/обучающегося</w:t>
      </w:r>
    </w:p>
    <w:p w:rsidR="000E0EE6" w:rsidRPr="000E0EE6" w:rsidRDefault="000E0EE6" w:rsidP="000E0EE6">
      <w:pPr>
        <w:jc w:val="both"/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Комплект КОС на проверку знаний, умений</w:t>
      </w:r>
    </w:p>
    <w:p w:rsidR="000E0EE6" w:rsidRPr="000E0EE6" w:rsidRDefault="000E0EE6" w:rsidP="000E0EE6">
      <w:pPr>
        <w:jc w:val="both"/>
        <w:rPr>
          <w:rFonts w:cs="Times New Roman"/>
          <w:szCs w:val="28"/>
          <w:lang w:val="ru-RU"/>
        </w:rPr>
      </w:pPr>
      <w:r w:rsidRPr="000E0EE6">
        <w:rPr>
          <w:rFonts w:cs="Times New Roman"/>
          <w:szCs w:val="28"/>
        </w:rPr>
        <w:t>Инструкция для испытуемого</w:t>
      </w:r>
    </w:p>
    <w:p w:rsidR="000E0EE6" w:rsidRPr="000E0EE6" w:rsidRDefault="000E0EE6" w:rsidP="000E0EE6">
      <w:pPr>
        <w:jc w:val="both"/>
        <w:rPr>
          <w:rFonts w:cs="Times New Roman"/>
          <w:szCs w:val="28"/>
          <w:lang w:val="ru-RU"/>
        </w:rPr>
      </w:pPr>
    </w:p>
    <w:p w:rsidR="000E0EE6" w:rsidRPr="000E0EE6" w:rsidRDefault="000E0EE6" w:rsidP="000E0EE6">
      <w:pPr>
        <w:pStyle w:val="a9"/>
        <w:spacing w:after="0" w:line="240" w:lineRule="auto"/>
        <w:ind w:left="1080"/>
        <w:rPr>
          <w:rFonts w:ascii="Times New Roman" w:hAnsi="Times New Roman"/>
          <w:b/>
          <w:sz w:val="24"/>
          <w:szCs w:val="28"/>
        </w:rPr>
      </w:pPr>
      <w:r w:rsidRPr="000E0EE6">
        <w:rPr>
          <w:rFonts w:ascii="Times New Roman" w:hAnsi="Times New Roman"/>
          <w:b/>
          <w:sz w:val="24"/>
          <w:szCs w:val="28"/>
        </w:rPr>
        <w:t>Задание 1. Бег 100 метров</w:t>
      </w:r>
    </w:p>
    <w:p w:rsidR="000E0EE6" w:rsidRPr="000E0EE6" w:rsidRDefault="000E0EE6" w:rsidP="000E0EE6">
      <w:pPr>
        <w:jc w:val="both"/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 xml:space="preserve">Бег на 100 м выполняется с низкого или высокого старта. Участники стартуют по 2 </w:t>
      </w:r>
      <w:r w:rsidRPr="000E0EE6">
        <w:rPr>
          <w:rFonts w:cs="Times New Roman"/>
          <w:szCs w:val="28"/>
          <w:lang w:val="ru-RU"/>
        </w:rPr>
        <w:t>ч</w:t>
      </w:r>
      <w:r w:rsidRPr="000E0EE6">
        <w:rPr>
          <w:rFonts w:cs="Times New Roman"/>
          <w:szCs w:val="28"/>
        </w:rPr>
        <w:t>еловека. По команде «На</w:t>
      </w:r>
      <w:r w:rsidRPr="000E0EE6">
        <w:rPr>
          <w:rFonts w:cs="Times New Roman"/>
          <w:szCs w:val="28"/>
          <w:lang w:val="ru-RU"/>
        </w:rPr>
        <w:t xml:space="preserve"> </w:t>
      </w:r>
      <w:r w:rsidRPr="000E0EE6">
        <w:rPr>
          <w:rFonts w:cs="Times New Roman"/>
          <w:szCs w:val="28"/>
        </w:rPr>
        <w:t>старт! » принимается положение высокого(низкого) старта. По команде «Внимание» участник принимает положение готовности к старту. По команде «Марш! » (с одновременным включением секундомера) участник бежит до финишной линии и пересекает ее. Секундомер останавливают в момент пересечения линии «Финиш».</w:t>
      </w:r>
    </w:p>
    <w:p w:rsidR="000E0EE6" w:rsidRPr="000E0EE6" w:rsidRDefault="000E0EE6" w:rsidP="000E0EE6">
      <w:pPr>
        <w:jc w:val="both"/>
        <w:rPr>
          <w:rFonts w:cs="Times New Roman"/>
          <w:szCs w:val="28"/>
          <w:lang w:val="ru-RU"/>
        </w:rPr>
      </w:pPr>
    </w:p>
    <w:p w:rsidR="000E0EE6" w:rsidRPr="000E0EE6" w:rsidRDefault="000E0EE6" w:rsidP="000E0EE6">
      <w:pPr>
        <w:ind w:firstLine="708"/>
        <w:rPr>
          <w:rFonts w:cs="Times New Roman"/>
          <w:b/>
          <w:szCs w:val="28"/>
        </w:rPr>
      </w:pPr>
      <w:r w:rsidRPr="000E0EE6">
        <w:rPr>
          <w:rFonts w:cs="Times New Roman"/>
          <w:b/>
          <w:szCs w:val="28"/>
          <w:lang w:val="ru-RU"/>
        </w:rPr>
        <w:t xml:space="preserve">Задание 2. </w:t>
      </w:r>
      <w:r w:rsidRPr="000E0EE6">
        <w:rPr>
          <w:rFonts w:cs="Times New Roman"/>
          <w:b/>
          <w:szCs w:val="28"/>
        </w:rPr>
        <w:t>Выполнить на выбор программу акробатических упражнений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 xml:space="preserve">И.п. – основная стойка (о.с.) 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1. упор присев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2.  Кувырок вперед в сед руки вперед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3. Перекатом назад, стойка на лопатках (держать)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4. Кувырок назад через плечо, в упор, стоя на колене, другая нога назад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5. упор присев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6.кувырок вперед в упор присев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7. основная стойка</w:t>
      </w:r>
    </w:p>
    <w:p w:rsidR="000E0EE6" w:rsidRDefault="000E0EE6" w:rsidP="000E0EE6">
      <w:pPr>
        <w:rPr>
          <w:lang w:val="ru-RU"/>
        </w:rPr>
      </w:pPr>
      <w:r>
        <w:rPr>
          <w:lang w:val="ru-RU"/>
        </w:rPr>
        <w:tab/>
      </w:r>
    </w:p>
    <w:p w:rsidR="000E0EE6" w:rsidRPr="000E0EE6" w:rsidRDefault="000E0EE6" w:rsidP="000E0EE6">
      <w:pPr>
        <w:rPr>
          <w:b/>
          <w:lang w:val="ru-RU"/>
        </w:rPr>
      </w:pPr>
      <w:r>
        <w:rPr>
          <w:lang w:val="ru-RU"/>
        </w:rPr>
        <w:tab/>
      </w:r>
      <w:r>
        <w:rPr>
          <w:b/>
          <w:lang w:val="ru-RU"/>
        </w:rPr>
        <w:t>Задание 3. Ответить на вопросы теста</w:t>
      </w:r>
    </w:p>
    <w:p w:rsidR="008A06BD" w:rsidRDefault="008A06BD" w:rsidP="00DE720E">
      <w:pPr>
        <w:jc w:val="center"/>
        <w:rPr>
          <w:lang w:val="ru-RU"/>
        </w:rPr>
      </w:pP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1.Что может являться причиной травматизма во время занятий на гимнастических снарядах?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выполнение упражнений без страховки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выполнение упражнений на самодельной перекладине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выполнение упражнений без присутствия врача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выполнение опорного прыжка без гимнастического мостика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2. Как следует рассматривать здоровый образ жизни?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как дань современной моде олимпийским играм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 xml:space="preserve">б) как форму поведения, сохраняющую здоровье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как только рациональное питание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как только достаточную двигательную активность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3.К чему приводит плохая осанка?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к снижению аппетита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к развитию вегето-сосудистой дистонии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к развитию быстроты, силы и выносливости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к смещению органов грудной клетки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4.Какова цель утренней гимнастики?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ускорение полного пробуждения организма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совершенствование силы воли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выступление на Олимпийских играх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вовремя успеть на первый урок в школе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5.Как правильно дышать при длительной нагрузке высокой интенсивности?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через рот и нос попеременно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только через рот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через рот и нос одновременно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только через нос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6.В чем главное назначение спортивной одежды?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защищать тело человека от неблагоприятных воздействий внешней среды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поражать одноклассников и учителей цветом и фасоном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lastRenderedPageBreak/>
        <w:t xml:space="preserve">в) подчеркивать индивидуальные особенности телосложения спортсмена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рекламировать товары массового потребления известных фирм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7.Что можно рекомендовать для профилактики проявления избыточного веса?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обращать внимание на то, чтобы в рационе питания было меньше овощей и фруктов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один раз в месяц вставать на весы для контроля веса (собственной массой тела)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утром и вечером смотреться в зеркало и наблюдать за своим телосложением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ходить пешком до 5 км в сутки при любой погоде (солнечной, пасмурной или дождливой)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8.Отказаться от каких привычек требуется при увлечении каким-либо видом спорта?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от выполнения режима дня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от закаливающих водных процедур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от нарушения режима дня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от утренней гигиенической гимнастики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9.В чем измеряется жизненная емкость легких?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в см3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 метрах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в кг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в литрах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10. К чему приводит систематическое применение закаливающих процедур?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к нарушению сна, ухудшению аппетита и зрения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 xml:space="preserve">б) к повышению температуры тела на 3 - 4º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 xml:space="preserve">в) к снижению тонуса центральной нервной системы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к повышению устойчивости к закаливающим воздействиям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  <w:b/>
        </w:rPr>
        <w:t>11. В чем заключается первая помощь при кровотечении?</w:t>
      </w:r>
      <w:r w:rsidRPr="000E0EE6">
        <w:rPr>
          <w:rFonts w:ascii="Times New Roman" w:hAnsi="Times New Roman"/>
        </w:rPr>
        <w:br/>
        <w:t>а) прижать артерию к кости ниже ранения пальцем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остановить кровотечение как можно быстрее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наложить жгут на 5 -6 часов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опустить раненую конечность и наложить давящую повязку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12. Что является объективным показателем состояния здоровья?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боль в правом боку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трудное засыпание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масса тела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отсутствие желания заниматься физическими упражнениями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13.Что рекомендуется делать при появлении жажды?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прополоскать рот и горло водой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выпить столько воды, сколько хочется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съесть шоколадку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понюхать нашатырный спирт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14.При каких условиях особенно хорошо развивается тактическое мышление?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в спринтерском беге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 спортивных и подвижных играх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при показе отдельного упражнения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при рассказе о важности гигиенических навыков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15.Что происходит с воздухом при попадании его в верхние дыхательные пути?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обогащается витамином С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насыщает организм кислородом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понижается давление в грудной клетке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очищается от микробов, инородных частиц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  <w:b/>
        </w:rPr>
        <w:t xml:space="preserve">16. Укажите норму частоты сердечных сокращений (ЧСС) в покое у здорового </w:t>
      </w:r>
      <w:r w:rsidRPr="000E0EE6">
        <w:rPr>
          <w:rFonts w:ascii="Times New Roman" w:hAnsi="Times New Roman"/>
        </w:rPr>
        <w:t>нетренированного человека.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60-80 уд/мин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80-84 уд/мин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85-90 уд/мин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17.В каком году Олимпийские игры проводились в нашей стране?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1976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1980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1984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еще не проводились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lastRenderedPageBreak/>
        <w:t>18. Кто предложил первый текст Олимпийской клятвы спортсменов?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Пьер де Кубертен в 1913 г.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Петр Францевич Лесгафт в 19189 г.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Самаранч в 1968 г.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19. Укажите наиболее достоверную форму определения реакции организма на физическую нагрузку: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окраска кожи лица и туловища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выделение пота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ЧСС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г) координация движений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20. Выделите, пожалуйста, самый благоприятный период развития силы у юношей.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от 10-12 до 14-16 лет</w:t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от 13-14 до 17-18 лет</w:t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от 15-16 до 18-20 лет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21. Девиз Олимпийского движения «Быстрее, выше, сильнее!» является еще и девизом федерации: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современного пятиборья</w:t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легкой атлетики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игровых видов спорта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22. Назовите вид спорта, который первым вошел в программу Олимпийских игр.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метание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бег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плавание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г) стрельба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23. Каков диаметр баскетбольного кольца?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40 см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50 см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45 см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24. Общая физическая подготовка – это: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процесс, направленный на физическое изменение состояния человека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процесс совершенствования физических качеств, направленный на всестороннее развитие человека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процесс, направленный на совершенствование физического статуса человек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  <w:b/>
        </w:rPr>
        <w:t>25. Оздоровительные задачи в процессе физического воспитания решаются на основе</w:t>
      </w:r>
      <w:r w:rsidRPr="000E0EE6">
        <w:rPr>
          <w:rFonts w:ascii="Times New Roman" w:hAnsi="Times New Roman"/>
        </w:rPr>
        <w:t>…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обеспечения полноценного физического развития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совершенствования телосложения</w:t>
      </w:r>
    </w:p>
    <w:p w:rsidR="008A06BD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закаливания и физиотерапевтических процедур</w:t>
      </w:r>
    </w:p>
    <w:p w:rsidR="008A06BD" w:rsidRPr="000E0EE6" w:rsidRDefault="008A06BD" w:rsidP="000E0EE6">
      <w:pPr>
        <w:pStyle w:val="a8"/>
        <w:rPr>
          <w:rFonts w:ascii="Times New Roman" w:hAnsi="Times New Roman"/>
        </w:rPr>
      </w:pPr>
    </w:p>
    <w:p w:rsidR="008A06BD" w:rsidRPr="000E0EE6" w:rsidRDefault="008A06BD" w:rsidP="000E0EE6">
      <w:pPr>
        <w:pStyle w:val="a8"/>
        <w:rPr>
          <w:rFonts w:ascii="Times New Roman" w:hAnsi="Times New Roman"/>
        </w:rPr>
      </w:pPr>
    </w:p>
    <w:p w:rsidR="008A06BD" w:rsidRPr="000E0EE6" w:rsidRDefault="008A06BD" w:rsidP="000E0EE6">
      <w:pPr>
        <w:pStyle w:val="a8"/>
        <w:rPr>
          <w:rFonts w:ascii="Times New Roman" w:hAnsi="Times New Roman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BE0DCE" w:rsidRP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8F1DC2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:rsidR="00BE0DCE" w:rsidRPr="00450E70" w:rsidRDefault="00BE0DCE" w:rsidP="00BE0DCE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:rsidR="00BE0DCE" w:rsidRPr="00450E70" w:rsidRDefault="00BE0DCE" w:rsidP="00BE0DCE">
      <w:pPr>
        <w:pStyle w:val="a9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8F1DC2" w:rsidRDefault="008F1DC2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9C632F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Pr="009C632F" w:rsidRDefault="009C632F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</w:rPr>
        <w:lastRenderedPageBreak/>
        <w:t>Приложение №</w:t>
      </w:r>
      <w:r>
        <w:rPr>
          <w:rFonts w:cs="Times New Roman"/>
          <w:color w:val="000000"/>
          <w:sz w:val="28"/>
          <w:szCs w:val="28"/>
          <w:lang w:val="ru-RU"/>
        </w:rPr>
        <w:t>2</w:t>
      </w:r>
    </w:p>
    <w:p w:rsidR="00BE0DCE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8F1DC2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Профессиия</w:t>
      </w:r>
      <w:r w:rsidR="00BE0DCE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658"/>
        <w:gridCol w:w="1702"/>
        <w:gridCol w:w="1702"/>
        <w:gridCol w:w="1702"/>
        <w:gridCol w:w="1807"/>
      </w:tblGrid>
      <w:tr w:rsidR="008F1DC2" w:rsidTr="00233AF5">
        <w:trPr>
          <w:trHeight w:val="654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889" w:type="pct"/>
          </w:tcPr>
          <w:p w:rsidR="008F1DC2" w:rsidRP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Задание 1</w:t>
            </w:r>
          </w:p>
        </w:tc>
        <w:tc>
          <w:tcPr>
            <w:tcW w:w="889" w:type="pct"/>
          </w:tcPr>
          <w:p w:rsidR="008F1DC2" w:rsidRP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Задание 2</w:t>
            </w: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8F1DC2" w:rsidTr="008F1DC2">
        <w:trPr>
          <w:trHeight w:val="320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20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20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BE0DCE" w:rsidRPr="009C632F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</w:rPr>
        <w:lastRenderedPageBreak/>
        <w:t xml:space="preserve">Приложение </w:t>
      </w:r>
      <w:r w:rsidR="009C632F">
        <w:rPr>
          <w:rFonts w:cs="Times New Roman"/>
          <w:color w:val="000000"/>
          <w:sz w:val="28"/>
          <w:szCs w:val="28"/>
        </w:rPr>
        <w:t xml:space="preserve"> №</w:t>
      </w:r>
      <w:r w:rsidR="009C632F">
        <w:rPr>
          <w:rFonts w:cs="Times New Roman"/>
          <w:color w:val="000000"/>
          <w:sz w:val="28"/>
          <w:szCs w:val="28"/>
          <w:lang w:val="ru-RU"/>
        </w:rPr>
        <w:t>3</w:t>
      </w:r>
    </w:p>
    <w:p w:rsidR="00BE0DCE" w:rsidRPr="00C03798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Тестирование.</w:t>
      </w:r>
    </w:p>
    <w:p w:rsidR="00BE0DCE" w:rsidRPr="00C03798" w:rsidRDefault="00BE0DCE" w:rsidP="00BE0DCE">
      <w:pPr>
        <w:pStyle w:val="a9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:rsidR="00BE0DCE" w:rsidRPr="00C03798" w:rsidRDefault="00BE0DCE" w:rsidP="00BE0DCE">
      <w:pPr>
        <w:pStyle w:val="a9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:rsidR="00BE0DCE" w:rsidRPr="00C03798" w:rsidRDefault="00BE0DCE" w:rsidP="00BE0DCE">
      <w:pPr>
        <w:autoSpaceDE w:val="0"/>
        <w:adjustRightInd w:val="0"/>
        <w:ind w:left="360"/>
        <w:rPr>
          <w:rFonts w:cs="Times New Roman"/>
          <w:b/>
          <w:color w:val="000000"/>
          <w:sz w:val="28"/>
          <w:szCs w:val="28"/>
        </w:rPr>
      </w:pPr>
      <w:r w:rsidRPr="00C03798">
        <w:rPr>
          <w:rFonts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DCE" w:rsidTr="00895CEB">
        <w:tc>
          <w:tcPr>
            <w:tcW w:w="3190" w:type="dxa"/>
            <w:vMerge w:val="restart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BE0DCE" w:rsidTr="00895CEB">
        <w:tc>
          <w:tcPr>
            <w:tcW w:w="3190" w:type="dxa"/>
            <w:vMerge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</w:p>
    <w:sectPr w:rsidR="00BE0DCE" w:rsidRPr="00F9020D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35AE"/>
    <w:rsid w:val="0008158A"/>
    <w:rsid w:val="00084BC0"/>
    <w:rsid w:val="000A254C"/>
    <w:rsid w:val="000E0EE6"/>
    <w:rsid w:val="00113640"/>
    <w:rsid w:val="00145F0B"/>
    <w:rsid w:val="0017224F"/>
    <w:rsid w:val="001954B0"/>
    <w:rsid w:val="001B69AA"/>
    <w:rsid w:val="001F494A"/>
    <w:rsid w:val="002369E2"/>
    <w:rsid w:val="00244C2B"/>
    <w:rsid w:val="002A75DF"/>
    <w:rsid w:val="002C2A90"/>
    <w:rsid w:val="002C5DFF"/>
    <w:rsid w:val="002D4280"/>
    <w:rsid w:val="002D541D"/>
    <w:rsid w:val="00340097"/>
    <w:rsid w:val="00422047"/>
    <w:rsid w:val="00424175"/>
    <w:rsid w:val="00424B34"/>
    <w:rsid w:val="00467C05"/>
    <w:rsid w:val="004C025B"/>
    <w:rsid w:val="004F4A58"/>
    <w:rsid w:val="005768DF"/>
    <w:rsid w:val="00577BCB"/>
    <w:rsid w:val="00593EDB"/>
    <w:rsid w:val="005959E1"/>
    <w:rsid w:val="005F56BC"/>
    <w:rsid w:val="006252FE"/>
    <w:rsid w:val="0063209F"/>
    <w:rsid w:val="00645FAC"/>
    <w:rsid w:val="00651B2C"/>
    <w:rsid w:val="0065257C"/>
    <w:rsid w:val="006801C5"/>
    <w:rsid w:val="00681918"/>
    <w:rsid w:val="0068401B"/>
    <w:rsid w:val="006E69FC"/>
    <w:rsid w:val="007175BB"/>
    <w:rsid w:val="00741447"/>
    <w:rsid w:val="00773F09"/>
    <w:rsid w:val="00783904"/>
    <w:rsid w:val="00833777"/>
    <w:rsid w:val="00895CEB"/>
    <w:rsid w:val="008966A1"/>
    <w:rsid w:val="008A06BD"/>
    <w:rsid w:val="008E71FD"/>
    <w:rsid w:val="008F1DC2"/>
    <w:rsid w:val="00916EA1"/>
    <w:rsid w:val="0097185A"/>
    <w:rsid w:val="0099118D"/>
    <w:rsid w:val="009B558C"/>
    <w:rsid w:val="009C632F"/>
    <w:rsid w:val="009F38A9"/>
    <w:rsid w:val="009F6376"/>
    <w:rsid w:val="00A229B5"/>
    <w:rsid w:val="00A25E0B"/>
    <w:rsid w:val="00A435AE"/>
    <w:rsid w:val="00A62B02"/>
    <w:rsid w:val="00A669B5"/>
    <w:rsid w:val="00AA1B16"/>
    <w:rsid w:val="00AB2B9F"/>
    <w:rsid w:val="00AC2917"/>
    <w:rsid w:val="00BA29C0"/>
    <w:rsid w:val="00BB17BA"/>
    <w:rsid w:val="00BE0DCE"/>
    <w:rsid w:val="00C05761"/>
    <w:rsid w:val="00C42491"/>
    <w:rsid w:val="00C97F9C"/>
    <w:rsid w:val="00CA69DD"/>
    <w:rsid w:val="00CC750D"/>
    <w:rsid w:val="00CE54BE"/>
    <w:rsid w:val="00D215EE"/>
    <w:rsid w:val="00D37A88"/>
    <w:rsid w:val="00D403F6"/>
    <w:rsid w:val="00D4093A"/>
    <w:rsid w:val="00DA3D84"/>
    <w:rsid w:val="00DB7701"/>
    <w:rsid w:val="00DE154C"/>
    <w:rsid w:val="00DE720E"/>
    <w:rsid w:val="00DE772D"/>
    <w:rsid w:val="00E12599"/>
    <w:rsid w:val="00E148E5"/>
    <w:rsid w:val="00E24E7F"/>
    <w:rsid w:val="00E6199B"/>
    <w:rsid w:val="00E849E0"/>
    <w:rsid w:val="00EA3B36"/>
    <w:rsid w:val="00ED779A"/>
    <w:rsid w:val="00F64C91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d">
    <w:name w:val="Strong"/>
    <w:basedOn w:val="a0"/>
    <w:uiPriority w:val="22"/>
    <w:qFormat/>
    <w:rsid w:val="00ED77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AF692-9379-46E3-89CE-3FA9717E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3467</Words>
  <Characters>19763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9</cp:revision>
  <cp:lastPrinted>2020-06-17T20:14:00Z</cp:lastPrinted>
  <dcterms:created xsi:type="dcterms:W3CDTF">2020-06-17T20:12:00Z</dcterms:created>
  <dcterms:modified xsi:type="dcterms:W3CDTF">2021-11-08T12:17:00Z</dcterms:modified>
</cp:coreProperties>
</file>